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3610FE" w:rsidP="000C51A7">
            <w:pPr>
              <w:rPr>
                <w:lang w:val="en-US" w:eastAsia="en-US"/>
              </w:rPr>
            </w:pPr>
            <w:r w:rsidRPr="003610F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>
      <w:pPr>
        <w:rPr>
          <w:lang/>
        </w:rPr>
      </w:pPr>
    </w:p>
    <w:p w:rsidR="00FD5A42" w:rsidRPr="00FD5A42" w:rsidRDefault="00FD5A42" w:rsidP="0022356D">
      <w:pPr>
        <w:rPr>
          <w:lang/>
        </w:rPr>
      </w:pPr>
    </w:p>
    <w:p w:rsidR="004768C5" w:rsidRDefault="004768C5" w:rsidP="0022356D"/>
    <w:p w:rsidR="004768C5" w:rsidRDefault="004768C5" w:rsidP="0022356D"/>
    <w:p w:rsidR="00F01F42" w:rsidRPr="0057762F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B125D3" w:rsidRDefault="00B125D3" w:rsidP="00B125D3"/>
    <w:p w:rsidR="0022356D" w:rsidRDefault="0022356D" w:rsidP="0022356D"/>
    <w:p w:rsidR="00D25485" w:rsidRDefault="00D25485" w:rsidP="0022356D">
      <w:pPr>
        <w:rPr>
          <w:lang/>
        </w:rPr>
      </w:pPr>
    </w:p>
    <w:p w:rsidR="00FD5A42" w:rsidRDefault="00FD5A42" w:rsidP="0022356D">
      <w:pPr>
        <w:rPr>
          <w:lang/>
        </w:rPr>
      </w:pPr>
    </w:p>
    <w:p w:rsidR="00FD5A42" w:rsidRPr="00FD5A42" w:rsidRDefault="00FD5A42" w:rsidP="0022356D">
      <w:pPr>
        <w:rPr>
          <w:lang/>
        </w:rPr>
      </w:pPr>
    </w:p>
    <w:p w:rsidR="00D25485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Pr="00FD5A42" w:rsidRDefault="00871705" w:rsidP="0022356D">
      <w:pPr>
        <w:rPr>
          <w:sz w:val="28"/>
          <w:szCs w:val="28"/>
          <w:lang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FD5A42">
        <w:rPr>
          <w:sz w:val="28"/>
          <w:szCs w:val="28"/>
        </w:rPr>
        <w:t xml:space="preserve">о Вас да нам најкасније до </w:t>
      </w:r>
      <w:r w:rsidR="00FD5A42">
        <w:rPr>
          <w:sz w:val="28"/>
          <w:szCs w:val="28"/>
          <w:lang/>
        </w:rPr>
        <w:t>07</w:t>
      </w:r>
      <w:r w:rsidR="00FD5A42">
        <w:rPr>
          <w:sz w:val="28"/>
          <w:szCs w:val="28"/>
        </w:rPr>
        <w:t>.0</w:t>
      </w:r>
      <w:r w:rsidR="00FD5A42">
        <w:rPr>
          <w:sz w:val="28"/>
          <w:szCs w:val="28"/>
          <w:lang/>
        </w:rPr>
        <w:t>8</w:t>
      </w:r>
      <w:r w:rsidR="00FD5A42">
        <w:rPr>
          <w:sz w:val="28"/>
          <w:szCs w:val="28"/>
        </w:rPr>
        <w:t xml:space="preserve">.2025. године до </w:t>
      </w:r>
      <w:r w:rsidR="00FD5A42">
        <w:rPr>
          <w:sz w:val="28"/>
          <w:szCs w:val="28"/>
          <w:lang/>
        </w:rPr>
        <w:t>09</w:t>
      </w:r>
    </w:p>
    <w:p w:rsidR="000248F3" w:rsidRPr="00FD5A42" w:rsidRDefault="00871705" w:rsidP="0022356D">
      <w:pPr>
        <w:rPr>
          <w:b/>
          <w:sz w:val="28"/>
          <w:szCs w:val="28"/>
          <w:lang/>
        </w:rPr>
      </w:pPr>
      <w:r w:rsidRPr="00871705">
        <w:rPr>
          <w:sz w:val="28"/>
          <w:szCs w:val="28"/>
        </w:rPr>
        <w:t xml:space="preserve">часова за потребе наше Болнице пошаљете </w:t>
      </w:r>
      <w:r w:rsidR="008954CE">
        <w:rPr>
          <w:sz w:val="28"/>
          <w:szCs w:val="28"/>
        </w:rPr>
        <w:t xml:space="preserve">вашу </w:t>
      </w:r>
      <w:r w:rsidRPr="00871705">
        <w:rPr>
          <w:sz w:val="28"/>
          <w:szCs w:val="28"/>
        </w:rPr>
        <w:t>понуду за</w:t>
      </w:r>
      <w:r w:rsidR="00FD5A42">
        <w:rPr>
          <w:sz w:val="28"/>
          <w:szCs w:val="28"/>
          <w:lang/>
        </w:rPr>
        <w:t xml:space="preserve"> услугу</w:t>
      </w:r>
      <w:r w:rsidRPr="00871705">
        <w:rPr>
          <w:sz w:val="28"/>
          <w:szCs w:val="28"/>
        </w:rPr>
        <w:t xml:space="preserve"> </w:t>
      </w:r>
      <w:r w:rsidR="00FD5A42">
        <w:rPr>
          <w:b/>
          <w:sz w:val="28"/>
          <w:szCs w:val="28"/>
          <w:lang/>
        </w:rPr>
        <w:t>уградње 2</w:t>
      </w:r>
      <w:r w:rsidR="000248F3">
        <w:rPr>
          <w:b/>
          <w:sz w:val="28"/>
          <w:szCs w:val="28"/>
        </w:rPr>
        <w:t xml:space="preserve"> клима уређаја</w:t>
      </w:r>
      <w:r w:rsidR="00FD5A42">
        <w:rPr>
          <w:b/>
          <w:sz w:val="28"/>
          <w:szCs w:val="28"/>
          <w:lang/>
        </w:rPr>
        <w:t xml:space="preserve">  </w:t>
      </w:r>
      <w:r w:rsidR="000248F3">
        <w:rPr>
          <w:sz w:val="28"/>
          <w:szCs w:val="28"/>
        </w:rPr>
        <w:t>(капацитета 12)- инвертер</w:t>
      </w:r>
    </w:p>
    <w:p w:rsidR="000248F3" w:rsidRPr="000248F3" w:rsidRDefault="000248F3" w:rsidP="0022356D">
      <w:pPr>
        <w:rPr>
          <w:sz w:val="28"/>
          <w:szCs w:val="28"/>
        </w:rPr>
      </w:pPr>
    </w:p>
    <w:p w:rsidR="0075670E" w:rsidRPr="00871705" w:rsidRDefault="0075670E" w:rsidP="0022356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5F4EB3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75670E" w:rsidRDefault="0075670E" w:rsidP="00C22251">
            <w:pPr>
              <w:rPr>
                <w:noProof/>
                <w:lang w:eastAsia="en-GB"/>
              </w:rPr>
            </w:pPr>
          </w:p>
        </w:tc>
      </w:tr>
    </w:tbl>
    <w:p w:rsidR="00BA5A4B" w:rsidRPr="00D87048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</w:t>
      </w:r>
      <w:r w:rsidR="00FD5A42">
        <w:rPr>
          <w:sz w:val="28"/>
          <w:szCs w:val="28"/>
        </w:rPr>
        <w:t xml:space="preserve">ко појединачну цену </w:t>
      </w:r>
      <w:r w:rsidR="00FD5A42">
        <w:rPr>
          <w:sz w:val="28"/>
          <w:szCs w:val="28"/>
          <w:lang/>
        </w:rPr>
        <w:t>уградње по једној клими</w:t>
      </w:r>
      <w:r w:rsidRPr="00BA5A4B">
        <w:rPr>
          <w:sz w:val="28"/>
          <w:szCs w:val="28"/>
        </w:rPr>
        <w:t xml:space="preserve"> тако и</w:t>
      </w:r>
      <w:r w:rsidR="00FD5A42">
        <w:rPr>
          <w:sz w:val="28"/>
          <w:szCs w:val="28"/>
        </w:rPr>
        <w:t xml:space="preserve"> укупну цену за д</w:t>
      </w:r>
      <w:r w:rsidR="00FD5A42">
        <w:rPr>
          <w:sz w:val="28"/>
          <w:szCs w:val="28"/>
          <w:lang/>
        </w:rPr>
        <w:t>ва</w:t>
      </w:r>
      <w:r w:rsidR="00FD5A42">
        <w:rPr>
          <w:sz w:val="28"/>
          <w:szCs w:val="28"/>
        </w:rPr>
        <w:t xml:space="preserve"> комад</w:t>
      </w:r>
      <w:r w:rsidR="00A47ED0">
        <w:rPr>
          <w:sz w:val="28"/>
          <w:szCs w:val="28"/>
          <w:lang/>
        </w:rPr>
        <w:t xml:space="preserve">а </w:t>
      </w:r>
      <w:r w:rsidR="00B17282">
        <w:rPr>
          <w:sz w:val="28"/>
          <w:szCs w:val="28"/>
        </w:rPr>
        <w:t>(Све без Пдв-а)</w:t>
      </w:r>
      <w:r w:rsidRPr="00BA5A4B">
        <w:rPr>
          <w:sz w:val="28"/>
          <w:szCs w:val="28"/>
        </w:rPr>
        <w:t xml:space="preserve">, </w:t>
      </w:r>
      <w:r w:rsidR="000248F3">
        <w:rPr>
          <w:sz w:val="28"/>
          <w:szCs w:val="28"/>
        </w:rPr>
        <w:t xml:space="preserve">гарантни рок, </w:t>
      </w:r>
      <w:r w:rsidR="00BA5A4B" w:rsidRPr="00BA5A4B">
        <w:rPr>
          <w:sz w:val="28"/>
          <w:szCs w:val="28"/>
        </w:rPr>
        <w:t>начин рок и услов</w:t>
      </w:r>
      <w:r w:rsidR="00D87048">
        <w:rPr>
          <w:sz w:val="28"/>
          <w:szCs w:val="28"/>
        </w:rPr>
        <w:t>е плаћања .</w:t>
      </w:r>
    </w:p>
    <w:p w:rsidR="00D25485" w:rsidRDefault="00D25485" w:rsidP="00D25485">
      <w:pPr>
        <w:rPr>
          <w:sz w:val="28"/>
          <w:szCs w:val="28"/>
          <w:lang w:val="sr-Cyrl-CS"/>
        </w:rPr>
      </w:pPr>
    </w:p>
    <w:p w:rsidR="0075670E" w:rsidRPr="00716ECD" w:rsidRDefault="0075670E" w:rsidP="00D25485">
      <w:pPr>
        <w:rPr>
          <w:sz w:val="28"/>
          <w:szCs w:val="28"/>
          <w:lang w:val="sr-Cyrl-CS"/>
        </w:rPr>
      </w:pPr>
    </w:p>
    <w:p w:rsidR="0092201B" w:rsidRPr="0057762F" w:rsidRDefault="0092201B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Критеријум за оцену понуда је најнижа понуђе</w:t>
      </w:r>
      <w:r w:rsidR="00FD5A42">
        <w:rPr>
          <w:sz w:val="28"/>
          <w:szCs w:val="28"/>
        </w:rPr>
        <w:t>на цена између оних понуда</w:t>
      </w:r>
      <w:r w:rsidR="00A17D83" w:rsidRPr="0057762F">
        <w:rPr>
          <w:sz w:val="28"/>
          <w:szCs w:val="28"/>
        </w:rPr>
        <w:t xml:space="preserve">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</w:t>
      </w:r>
      <w:r w:rsidR="00FD5A42">
        <w:rPr>
          <w:sz w:val="28"/>
          <w:szCs w:val="28"/>
          <w:lang/>
        </w:rPr>
        <w:t>.</w:t>
      </w:r>
      <w:r w:rsidRPr="0057762F">
        <w:rPr>
          <w:sz w:val="28"/>
          <w:szCs w:val="28"/>
        </w:rPr>
        <w:t xml:space="preserve"> 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48F3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05556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1F0543"/>
    <w:rsid w:val="00201F41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76CAF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51B8B"/>
    <w:rsid w:val="003610FE"/>
    <w:rsid w:val="0036363E"/>
    <w:rsid w:val="00370F14"/>
    <w:rsid w:val="003915AF"/>
    <w:rsid w:val="00392DF8"/>
    <w:rsid w:val="003C3AB8"/>
    <w:rsid w:val="003C6B7E"/>
    <w:rsid w:val="003D233C"/>
    <w:rsid w:val="003F5F56"/>
    <w:rsid w:val="004210AA"/>
    <w:rsid w:val="004214F6"/>
    <w:rsid w:val="00422A5B"/>
    <w:rsid w:val="00425DE3"/>
    <w:rsid w:val="00427810"/>
    <w:rsid w:val="004768C5"/>
    <w:rsid w:val="00477867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4D19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0CC2"/>
    <w:rsid w:val="006F7437"/>
    <w:rsid w:val="00706491"/>
    <w:rsid w:val="00712830"/>
    <w:rsid w:val="00727284"/>
    <w:rsid w:val="007566F8"/>
    <w:rsid w:val="0075670E"/>
    <w:rsid w:val="0077246C"/>
    <w:rsid w:val="00773F64"/>
    <w:rsid w:val="00777511"/>
    <w:rsid w:val="00790A9B"/>
    <w:rsid w:val="007A1A58"/>
    <w:rsid w:val="007A1E41"/>
    <w:rsid w:val="007B0FFC"/>
    <w:rsid w:val="007D424F"/>
    <w:rsid w:val="007D77C8"/>
    <w:rsid w:val="007E71D3"/>
    <w:rsid w:val="00826E57"/>
    <w:rsid w:val="008450FC"/>
    <w:rsid w:val="00871705"/>
    <w:rsid w:val="00875659"/>
    <w:rsid w:val="00887EE7"/>
    <w:rsid w:val="008954CE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250B"/>
    <w:rsid w:val="009D3EF6"/>
    <w:rsid w:val="00A04ADC"/>
    <w:rsid w:val="00A1238B"/>
    <w:rsid w:val="00A17D83"/>
    <w:rsid w:val="00A47ED0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17282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E72F4"/>
    <w:rsid w:val="00BF6AC2"/>
    <w:rsid w:val="00C03E1F"/>
    <w:rsid w:val="00C0603C"/>
    <w:rsid w:val="00C07220"/>
    <w:rsid w:val="00C11BCC"/>
    <w:rsid w:val="00C51F22"/>
    <w:rsid w:val="00C67D22"/>
    <w:rsid w:val="00C810B2"/>
    <w:rsid w:val="00CD243D"/>
    <w:rsid w:val="00CE19E6"/>
    <w:rsid w:val="00CE44B5"/>
    <w:rsid w:val="00D13EE6"/>
    <w:rsid w:val="00D14BE2"/>
    <w:rsid w:val="00D25485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87048"/>
    <w:rsid w:val="00D96417"/>
    <w:rsid w:val="00DA7E3E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D5A42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3</cp:revision>
  <cp:lastPrinted>2025-08-05T05:54:00Z</cp:lastPrinted>
  <dcterms:created xsi:type="dcterms:W3CDTF">2025-08-05T05:36:00Z</dcterms:created>
  <dcterms:modified xsi:type="dcterms:W3CDTF">2025-08-05T06:05:00Z</dcterms:modified>
</cp:coreProperties>
</file>